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304" w:rsidRDefault="006B6304" w:rsidP="006B6304">
      <w:pPr>
        <w:jc w:val="right"/>
        <w:rPr>
          <w:sz w:val="22"/>
        </w:rPr>
      </w:pPr>
      <w:r>
        <w:rPr>
          <w:rFonts w:hint="eastAsia"/>
          <w:sz w:val="22"/>
        </w:rPr>
        <w:t xml:space="preserve"> </w:t>
      </w:r>
      <w:r>
        <w:rPr>
          <w:rFonts w:hint="eastAsia"/>
          <w:sz w:val="22"/>
        </w:rPr>
        <w:t xml:space="preserve">　年</w:t>
      </w:r>
      <w:r>
        <w:rPr>
          <w:rFonts w:hint="eastAsia"/>
          <w:sz w:val="22"/>
        </w:rPr>
        <w:t xml:space="preserve"> </w:t>
      </w:r>
      <w:r>
        <w:rPr>
          <w:rFonts w:hint="eastAsia"/>
          <w:sz w:val="22"/>
        </w:rPr>
        <w:t xml:space="preserve">　月</w:t>
      </w:r>
      <w:r>
        <w:rPr>
          <w:rFonts w:hint="eastAsia"/>
          <w:sz w:val="22"/>
        </w:rPr>
        <w:t xml:space="preserve"> </w:t>
      </w:r>
      <w:r>
        <w:rPr>
          <w:rFonts w:hint="eastAsia"/>
          <w:sz w:val="22"/>
        </w:rPr>
        <w:t xml:space="preserve">　日</w:t>
      </w:r>
    </w:p>
    <w:p w:rsidR="006B6304" w:rsidRPr="005479B1" w:rsidRDefault="006B6304" w:rsidP="007F2485">
      <w:pPr>
        <w:spacing w:beforeLines="100" w:before="360" w:afterLines="150" w:after="540"/>
        <w:jc w:val="center"/>
        <w:rPr>
          <w:b/>
          <w:sz w:val="28"/>
        </w:rPr>
      </w:pPr>
      <w:r w:rsidRPr="005479B1">
        <w:rPr>
          <w:rFonts w:hint="eastAsia"/>
          <w:b/>
          <w:sz w:val="28"/>
        </w:rPr>
        <w:t>誓　約　書</w:t>
      </w:r>
    </w:p>
    <w:p w:rsidR="006B6304" w:rsidRDefault="006B6304" w:rsidP="00FB73C0">
      <w:pPr>
        <w:jc w:val="left"/>
        <w:rPr>
          <w:sz w:val="22"/>
        </w:rPr>
      </w:pPr>
      <w:r>
        <w:rPr>
          <w:rFonts w:hint="eastAsia"/>
          <w:sz w:val="22"/>
        </w:rPr>
        <w:t>北九州市海外水ビジネス推進協議会</w:t>
      </w:r>
    </w:p>
    <w:p w:rsidR="006B6304" w:rsidRDefault="006B6304" w:rsidP="001B5C0A">
      <w:pPr>
        <w:spacing w:afterLines="150" w:after="540"/>
        <w:ind w:firstLineChars="300" w:firstLine="660"/>
        <w:jc w:val="left"/>
        <w:rPr>
          <w:sz w:val="22"/>
        </w:rPr>
      </w:pPr>
      <w:r>
        <w:rPr>
          <w:rFonts w:hint="eastAsia"/>
          <w:sz w:val="22"/>
        </w:rPr>
        <w:t>会</w:t>
      </w:r>
      <w:r w:rsidR="001B5C0A">
        <w:rPr>
          <w:rFonts w:hint="eastAsia"/>
          <w:sz w:val="22"/>
        </w:rPr>
        <w:t xml:space="preserve">　</w:t>
      </w:r>
      <w:r>
        <w:rPr>
          <w:rFonts w:hint="eastAsia"/>
          <w:sz w:val="22"/>
        </w:rPr>
        <w:t xml:space="preserve">長　</w:t>
      </w:r>
      <w:r w:rsidR="001B5C0A">
        <w:rPr>
          <w:rFonts w:hint="eastAsia"/>
          <w:sz w:val="22"/>
        </w:rPr>
        <w:t xml:space="preserve">　</w:t>
      </w:r>
      <w:bookmarkStart w:id="0" w:name="_GoBack"/>
      <w:bookmarkEnd w:id="0"/>
      <w:r w:rsidR="001B5C0A">
        <w:rPr>
          <w:rFonts w:hint="eastAsia"/>
          <w:sz w:val="22"/>
        </w:rPr>
        <w:t>白川　敬</w:t>
      </w:r>
      <w:r>
        <w:rPr>
          <w:rFonts w:hint="eastAsia"/>
          <w:sz w:val="22"/>
        </w:rPr>
        <w:t xml:space="preserve">　様</w:t>
      </w:r>
    </w:p>
    <w:p w:rsidR="00C235ED" w:rsidRDefault="00C235ED" w:rsidP="007F2485">
      <w:pPr>
        <w:spacing w:afterLines="150" w:after="540"/>
        <w:ind w:firstLineChars="700" w:firstLine="1540"/>
        <w:jc w:val="left"/>
        <w:rPr>
          <w:sz w:val="22"/>
        </w:rPr>
      </w:pPr>
    </w:p>
    <w:p w:rsidR="006B6304" w:rsidRPr="00C235ED" w:rsidRDefault="006B6304" w:rsidP="00574157">
      <w:pPr>
        <w:ind w:firstLineChars="1500" w:firstLine="3300"/>
        <w:jc w:val="left"/>
        <w:rPr>
          <w:sz w:val="22"/>
          <w:u w:val="single"/>
        </w:rPr>
      </w:pPr>
      <w:r w:rsidRPr="00C235ED">
        <w:rPr>
          <w:rFonts w:hint="eastAsia"/>
          <w:sz w:val="22"/>
          <w:u w:val="single"/>
        </w:rPr>
        <w:t>所在地又は住所</w:t>
      </w:r>
      <w:r w:rsidR="00316657" w:rsidRPr="00C235ED">
        <w:rPr>
          <w:rFonts w:hint="eastAsia"/>
          <w:sz w:val="22"/>
          <w:u w:val="single"/>
        </w:rPr>
        <w:t xml:space="preserve">   </w:t>
      </w:r>
      <w:r w:rsidR="00C235ED">
        <w:rPr>
          <w:rFonts w:hint="eastAsia"/>
          <w:sz w:val="22"/>
          <w:u w:val="single"/>
        </w:rPr>
        <w:t xml:space="preserve"> </w:t>
      </w:r>
      <w:r w:rsidR="00316657" w:rsidRPr="00C235ED">
        <w:rPr>
          <w:rFonts w:hint="eastAsia"/>
          <w:sz w:val="22"/>
          <w:u w:val="single"/>
        </w:rPr>
        <w:t xml:space="preserve">                              </w:t>
      </w:r>
    </w:p>
    <w:p w:rsidR="006B6304" w:rsidRPr="00C235ED" w:rsidRDefault="006B6304" w:rsidP="00574157">
      <w:pPr>
        <w:ind w:left="2539" w:firstLineChars="288" w:firstLine="760"/>
        <w:jc w:val="left"/>
        <w:rPr>
          <w:sz w:val="22"/>
          <w:u w:val="single"/>
        </w:rPr>
      </w:pPr>
      <w:r w:rsidRPr="00C235ED">
        <w:rPr>
          <w:rFonts w:hint="eastAsia"/>
          <w:spacing w:val="22"/>
          <w:kern w:val="0"/>
          <w:sz w:val="22"/>
          <w:u w:val="single"/>
          <w:fitText w:val="1540" w:id="902977282"/>
        </w:rPr>
        <w:t>企業・団体</w:t>
      </w:r>
      <w:r w:rsidRPr="00C235ED">
        <w:rPr>
          <w:rFonts w:hint="eastAsia"/>
          <w:kern w:val="0"/>
          <w:sz w:val="22"/>
          <w:u w:val="single"/>
          <w:fitText w:val="1540" w:id="902977282"/>
        </w:rPr>
        <w:t>名</w:t>
      </w:r>
      <w:r w:rsidR="00560EA6" w:rsidRPr="00C235ED">
        <w:rPr>
          <w:rFonts w:hint="eastAsia"/>
          <w:kern w:val="0"/>
          <w:sz w:val="22"/>
          <w:u w:val="single"/>
        </w:rPr>
        <w:t xml:space="preserve">　　　　</w:t>
      </w:r>
      <w:r w:rsidR="00C235ED">
        <w:rPr>
          <w:rFonts w:hint="eastAsia"/>
          <w:kern w:val="0"/>
          <w:sz w:val="22"/>
          <w:u w:val="single"/>
        </w:rPr>
        <w:t xml:space="preserve"> </w:t>
      </w:r>
      <w:r w:rsidR="00560EA6" w:rsidRPr="00C235ED">
        <w:rPr>
          <w:rFonts w:hint="eastAsia"/>
          <w:kern w:val="0"/>
          <w:sz w:val="22"/>
          <w:u w:val="single"/>
        </w:rPr>
        <w:t xml:space="preserve">　　　　　　　　　　　</w:t>
      </w:r>
      <w:r w:rsidR="00C235ED">
        <w:rPr>
          <w:rFonts w:hint="eastAsia"/>
          <w:kern w:val="0"/>
          <w:sz w:val="22"/>
          <w:u w:val="single"/>
        </w:rPr>
        <w:t xml:space="preserve">　</w:t>
      </w:r>
      <w:r w:rsidR="00560EA6" w:rsidRPr="00C235ED">
        <w:rPr>
          <w:rFonts w:hint="eastAsia"/>
          <w:kern w:val="0"/>
          <w:sz w:val="22"/>
          <w:u w:val="single"/>
        </w:rPr>
        <w:t xml:space="preserve">　</w:t>
      </w:r>
    </w:p>
    <w:p w:rsidR="006B6304" w:rsidRDefault="006B6304" w:rsidP="00316657">
      <w:pPr>
        <w:ind w:firstLineChars="1500" w:firstLine="3300"/>
        <w:rPr>
          <w:sz w:val="22"/>
          <w:u w:val="single"/>
        </w:rPr>
      </w:pPr>
      <w:r w:rsidRPr="00C235ED">
        <w:rPr>
          <w:rFonts w:hint="eastAsia"/>
          <w:sz w:val="22"/>
          <w:u w:val="single"/>
        </w:rPr>
        <w:t>代</w:t>
      </w:r>
      <w:r w:rsidR="00316657" w:rsidRPr="00C235ED">
        <w:rPr>
          <w:rFonts w:hint="eastAsia"/>
          <w:sz w:val="22"/>
          <w:u w:val="single"/>
        </w:rPr>
        <w:t xml:space="preserve">　</w:t>
      </w:r>
      <w:r w:rsidRPr="00C235ED">
        <w:rPr>
          <w:rFonts w:hint="eastAsia"/>
          <w:sz w:val="22"/>
          <w:u w:val="single"/>
        </w:rPr>
        <w:t>表</w:t>
      </w:r>
      <w:r w:rsidR="00316657" w:rsidRPr="00C235ED">
        <w:rPr>
          <w:rFonts w:hint="eastAsia"/>
          <w:sz w:val="22"/>
          <w:u w:val="single"/>
        </w:rPr>
        <w:t xml:space="preserve">  </w:t>
      </w:r>
      <w:r w:rsidRPr="00C235ED">
        <w:rPr>
          <w:rFonts w:hint="eastAsia"/>
          <w:sz w:val="22"/>
          <w:u w:val="single"/>
        </w:rPr>
        <w:t>者</w:t>
      </w:r>
      <w:r w:rsidR="00316657" w:rsidRPr="00C235ED">
        <w:rPr>
          <w:rFonts w:hint="eastAsia"/>
          <w:sz w:val="22"/>
          <w:u w:val="single"/>
        </w:rPr>
        <w:t xml:space="preserve">　名　　　　</w:t>
      </w:r>
      <w:r w:rsidR="00316657" w:rsidRPr="00C235ED">
        <w:rPr>
          <w:rFonts w:hint="eastAsia"/>
          <w:sz w:val="22"/>
          <w:u w:val="single"/>
        </w:rPr>
        <w:t xml:space="preserve">       </w:t>
      </w:r>
      <w:r w:rsidR="00C235ED">
        <w:rPr>
          <w:rFonts w:hint="eastAsia"/>
          <w:sz w:val="22"/>
          <w:u w:val="single"/>
        </w:rPr>
        <w:t xml:space="preserve"> </w:t>
      </w:r>
      <w:r w:rsidR="00316657" w:rsidRPr="00C235ED">
        <w:rPr>
          <w:rFonts w:hint="eastAsia"/>
          <w:sz w:val="22"/>
          <w:u w:val="single"/>
        </w:rPr>
        <w:t xml:space="preserve">               </w:t>
      </w:r>
      <w:r w:rsidR="00316657" w:rsidRPr="00C235ED">
        <w:rPr>
          <w:rFonts w:hint="eastAsia"/>
          <w:sz w:val="22"/>
          <w:u w:val="single"/>
        </w:rPr>
        <w:t>㊞</w:t>
      </w:r>
      <w:r w:rsidR="00C235ED">
        <w:rPr>
          <w:rFonts w:hint="eastAsia"/>
          <w:sz w:val="22"/>
          <w:u w:val="single"/>
        </w:rPr>
        <w:t xml:space="preserve"> </w:t>
      </w:r>
    </w:p>
    <w:p w:rsidR="00C235ED" w:rsidRPr="00C235ED" w:rsidRDefault="00C235ED" w:rsidP="00316657">
      <w:pPr>
        <w:ind w:firstLineChars="1500" w:firstLine="3300"/>
        <w:rPr>
          <w:sz w:val="22"/>
          <w:u w:val="single"/>
        </w:rPr>
      </w:pPr>
    </w:p>
    <w:p w:rsidR="006B6304" w:rsidRDefault="006B6304" w:rsidP="006B6304">
      <w:pPr>
        <w:jc w:val="left"/>
        <w:rPr>
          <w:sz w:val="22"/>
        </w:rPr>
      </w:pPr>
    </w:p>
    <w:p w:rsidR="006B6304" w:rsidRDefault="006B6304" w:rsidP="00E32190">
      <w:pPr>
        <w:spacing w:beforeLines="50" w:before="180"/>
        <w:ind w:firstLineChars="100" w:firstLine="220"/>
        <w:jc w:val="left"/>
        <w:rPr>
          <w:sz w:val="22"/>
        </w:rPr>
      </w:pPr>
      <w:r w:rsidRPr="006B6304">
        <w:rPr>
          <w:rFonts w:hint="eastAsia"/>
          <w:sz w:val="22"/>
        </w:rPr>
        <w:t>北九州市海外</w:t>
      </w:r>
      <w:r w:rsidR="00C235ED">
        <w:rPr>
          <w:rFonts w:hint="eastAsia"/>
          <w:sz w:val="22"/>
        </w:rPr>
        <w:t>水ビジネス推進協議会の会員として入会するにあたり、当社は下記事項について誓約します。なお、</w:t>
      </w:r>
      <w:r w:rsidRPr="006B6304">
        <w:rPr>
          <w:rFonts w:hint="eastAsia"/>
          <w:sz w:val="22"/>
        </w:rPr>
        <w:t>この誓約に違背した場合は、貴協議会から</w:t>
      </w:r>
      <w:r w:rsidR="00C235ED">
        <w:rPr>
          <w:rFonts w:hint="eastAsia"/>
          <w:sz w:val="22"/>
        </w:rPr>
        <w:t>会員</w:t>
      </w:r>
      <w:r w:rsidRPr="006B6304">
        <w:rPr>
          <w:rFonts w:hint="eastAsia"/>
          <w:sz w:val="22"/>
        </w:rPr>
        <w:t>の取消し等のいかなる措置を受けても異存ありません。</w:t>
      </w:r>
    </w:p>
    <w:p w:rsidR="00C235ED" w:rsidRDefault="00C235ED" w:rsidP="00C235ED">
      <w:pPr>
        <w:pStyle w:val="a9"/>
      </w:pPr>
    </w:p>
    <w:p w:rsidR="00C235ED" w:rsidRDefault="00C235ED" w:rsidP="00C235ED">
      <w:pPr>
        <w:pStyle w:val="a9"/>
      </w:pPr>
    </w:p>
    <w:p w:rsidR="00C235ED" w:rsidRDefault="006B6304" w:rsidP="00C235ED">
      <w:pPr>
        <w:pStyle w:val="a9"/>
      </w:pPr>
      <w:r>
        <w:rPr>
          <w:rFonts w:hint="eastAsia"/>
        </w:rPr>
        <w:t>記</w:t>
      </w:r>
    </w:p>
    <w:p w:rsidR="006B6304" w:rsidRDefault="006B6304" w:rsidP="00C235ED">
      <w:pPr>
        <w:pStyle w:val="ab"/>
      </w:pPr>
    </w:p>
    <w:p w:rsidR="00C235ED" w:rsidRDefault="00C235ED" w:rsidP="00C235ED"/>
    <w:p w:rsidR="006B6304" w:rsidRDefault="006B6304" w:rsidP="006B6304">
      <w:pPr>
        <w:jc w:val="left"/>
        <w:rPr>
          <w:sz w:val="22"/>
        </w:rPr>
      </w:pPr>
      <w:r w:rsidRPr="006B6304">
        <w:rPr>
          <w:rFonts w:hint="eastAsia"/>
          <w:sz w:val="22"/>
        </w:rPr>
        <w:t>１　当社、及び当社の役員並びに使用人は、暴力団等の関係者ではありません。</w:t>
      </w:r>
    </w:p>
    <w:p w:rsidR="006B6304" w:rsidRDefault="006B6304" w:rsidP="00316657">
      <w:pPr>
        <w:ind w:leftChars="50" w:left="105" w:firstLineChars="100" w:firstLine="220"/>
        <w:jc w:val="left"/>
        <w:rPr>
          <w:sz w:val="22"/>
        </w:rPr>
      </w:pPr>
      <w:r w:rsidRPr="006B6304">
        <w:rPr>
          <w:rFonts w:hint="eastAsia"/>
          <w:sz w:val="22"/>
        </w:rPr>
        <w:t>また、福岡県及び北九州市の暴力団排除条例を遵守し、暴力団や暴力団との関係がある企業等とは請負契約や私的交際等いかなる名目であっても関係を持たず、暴力団等の不当介入に対しては、北九州市や警察等の関係機関との協力の上、その排除に努めます。</w:t>
      </w:r>
    </w:p>
    <w:p w:rsidR="00316657" w:rsidRPr="00316657" w:rsidRDefault="00316657" w:rsidP="00316657">
      <w:pPr>
        <w:ind w:leftChars="50" w:left="105" w:firstLineChars="100" w:firstLine="220"/>
        <w:jc w:val="left"/>
        <w:rPr>
          <w:sz w:val="22"/>
        </w:rPr>
      </w:pPr>
    </w:p>
    <w:p w:rsidR="006B6304" w:rsidRDefault="006B6304" w:rsidP="00316657">
      <w:pPr>
        <w:ind w:left="220" w:hangingChars="100" w:hanging="220"/>
        <w:jc w:val="left"/>
        <w:rPr>
          <w:sz w:val="22"/>
        </w:rPr>
      </w:pPr>
      <w:r w:rsidRPr="006B6304">
        <w:rPr>
          <w:rFonts w:hint="eastAsia"/>
          <w:sz w:val="22"/>
        </w:rPr>
        <w:t>２　今後とも建設業法、商法、独占禁止法等の関係法令を遵守し、社会から信用・信頼される企業づくりに努めるとともに、貴協議会の指導・要請等に誠実に対処します。</w:t>
      </w:r>
    </w:p>
    <w:p w:rsidR="006B6304" w:rsidRDefault="006B6304" w:rsidP="00F5692E">
      <w:pPr>
        <w:jc w:val="right"/>
        <w:rPr>
          <w:sz w:val="22"/>
        </w:rPr>
      </w:pPr>
    </w:p>
    <w:p w:rsidR="006B6304" w:rsidRDefault="006B6304" w:rsidP="00F5692E">
      <w:pPr>
        <w:jc w:val="right"/>
        <w:rPr>
          <w:sz w:val="22"/>
        </w:rPr>
      </w:pPr>
    </w:p>
    <w:p w:rsidR="00F5692E" w:rsidRDefault="00F5692E" w:rsidP="00F5692E">
      <w:pPr>
        <w:jc w:val="right"/>
      </w:pPr>
      <w:r w:rsidRPr="00316657">
        <w:rPr>
          <w:rFonts w:hint="eastAsia"/>
        </w:rPr>
        <w:lastRenderedPageBreak/>
        <w:t>（誓約書補足事項）</w:t>
      </w:r>
    </w:p>
    <w:p w:rsidR="00C235ED" w:rsidRPr="00316657" w:rsidRDefault="00C235ED" w:rsidP="00F5692E">
      <w:pPr>
        <w:jc w:val="right"/>
      </w:pPr>
    </w:p>
    <w:p w:rsidR="00030AB3" w:rsidRDefault="00030AB3" w:rsidP="00030AB3">
      <w:r w:rsidRPr="00B73DC8">
        <w:rPr>
          <w:rFonts w:hint="eastAsia"/>
        </w:rPr>
        <w:t>（暴力団関与の場合の</w:t>
      </w:r>
      <w:r>
        <w:rPr>
          <w:rFonts w:hint="eastAsia"/>
        </w:rPr>
        <w:t>協議会からの排除</w:t>
      </w:r>
      <w:r w:rsidRPr="00B73DC8">
        <w:rPr>
          <w:rFonts w:hint="eastAsia"/>
        </w:rPr>
        <w:t>）</w:t>
      </w:r>
    </w:p>
    <w:p w:rsidR="00C235ED" w:rsidRDefault="00C235ED" w:rsidP="00F5692E">
      <w:pPr>
        <w:ind w:firstLineChars="50" w:firstLine="105"/>
      </w:pPr>
    </w:p>
    <w:p w:rsidR="00030AB3" w:rsidRDefault="00030AB3" w:rsidP="00F5692E">
      <w:pPr>
        <w:ind w:firstLineChars="50" w:firstLine="105"/>
      </w:pPr>
      <w:r w:rsidRPr="00B73DC8">
        <w:t xml:space="preserve"> </w:t>
      </w:r>
      <w:r w:rsidR="00C235ED">
        <w:rPr>
          <w:rFonts w:hint="eastAsia"/>
        </w:rPr>
        <w:t>会</w:t>
      </w:r>
      <w:r>
        <w:rPr>
          <w:rFonts w:hint="eastAsia"/>
        </w:rPr>
        <w:t>員が</w:t>
      </w:r>
      <w:r w:rsidRPr="00B73DC8">
        <w:rPr>
          <w:rFonts w:hint="eastAsia"/>
        </w:rPr>
        <w:t>、次の各号のいずれかに該当するときは､</w:t>
      </w:r>
      <w:r>
        <w:rPr>
          <w:rFonts w:hint="eastAsia"/>
        </w:rPr>
        <w:t>会長は直ちに北九州市に報告すると共に、</w:t>
      </w:r>
      <w:r w:rsidR="00C235ED">
        <w:rPr>
          <w:rFonts w:hint="eastAsia"/>
        </w:rPr>
        <w:t>協議会から排除します。</w:t>
      </w:r>
    </w:p>
    <w:p w:rsidR="00C235ED" w:rsidRPr="00B73DC8" w:rsidRDefault="00C235ED" w:rsidP="00F5692E">
      <w:pPr>
        <w:ind w:firstLineChars="50" w:firstLine="105"/>
      </w:pPr>
    </w:p>
    <w:p w:rsidR="00030AB3" w:rsidRDefault="00030AB3" w:rsidP="00C235ED">
      <w:pPr>
        <w:pStyle w:val="ad"/>
        <w:numPr>
          <w:ilvl w:val="0"/>
          <w:numId w:val="1"/>
        </w:numPr>
        <w:ind w:leftChars="0"/>
      </w:pPr>
      <w:r w:rsidRPr="00B73DC8">
        <w:rPr>
          <w:rFonts w:hint="eastAsia"/>
        </w:rPr>
        <w:t>役員等（</w:t>
      </w:r>
      <w:r>
        <w:rPr>
          <w:rFonts w:hint="eastAsia"/>
        </w:rPr>
        <w:t>会員</w:t>
      </w:r>
      <w:r w:rsidRPr="00B73DC8">
        <w:rPr>
          <w:rFonts w:hint="eastAsia"/>
        </w:rPr>
        <w:t>が個人である場合にはその者を、</w:t>
      </w:r>
      <w:r>
        <w:rPr>
          <w:rFonts w:hint="eastAsia"/>
        </w:rPr>
        <w:t>会員</w:t>
      </w:r>
      <w:r w:rsidRPr="00B73DC8">
        <w:rPr>
          <w:rFonts w:hint="eastAsia"/>
        </w:rPr>
        <w:t>が法人である場合にはその役員又はその支店、営業所若しくは</w:t>
      </w:r>
      <w:r w:rsidR="00EF3D95">
        <w:rPr>
          <w:rFonts w:hint="eastAsia"/>
        </w:rPr>
        <w:t>事務所の</w:t>
      </w:r>
      <w:r w:rsidRPr="00B73DC8">
        <w:rPr>
          <w:rFonts w:hint="eastAsia"/>
        </w:rPr>
        <w:t>代表者をいう。以下この項において同じ。）が暴力団員による不当な行為の防止等に関する法律（平成３年法律第</w:t>
      </w:r>
      <w:r w:rsidRPr="00B73DC8">
        <w:t xml:space="preserve">77 </w:t>
      </w:r>
      <w:r w:rsidRPr="00B73DC8">
        <w:rPr>
          <w:rFonts w:hint="eastAsia"/>
        </w:rPr>
        <w:t>号）第２条第６号に規定する暴力団員（以下この項において「暴力団員」という。）であると認められるとき。</w:t>
      </w:r>
    </w:p>
    <w:p w:rsidR="00C235ED" w:rsidRPr="00B73DC8" w:rsidRDefault="00C235ED" w:rsidP="00C235ED">
      <w:pPr>
        <w:pStyle w:val="ad"/>
        <w:ind w:leftChars="0" w:left="360"/>
      </w:pPr>
    </w:p>
    <w:p w:rsidR="00030AB3" w:rsidRDefault="00030AB3" w:rsidP="00C235ED">
      <w:pPr>
        <w:pStyle w:val="ad"/>
        <w:numPr>
          <w:ilvl w:val="0"/>
          <w:numId w:val="1"/>
        </w:numPr>
        <w:ind w:leftChars="0"/>
      </w:pPr>
      <w:r w:rsidRPr="00B73DC8">
        <w:rPr>
          <w:rFonts w:hint="eastAsia"/>
        </w:rPr>
        <w:t>暴力団（暴力団員による不当な行為の防止等に関する法律第２条第２号に規定する暴力団をいう。以下この項において同じ。）又は暴力団員が経営に実質的に関与していると認められるとき。</w:t>
      </w:r>
    </w:p>
    <w:p w:rsidR="00C235ED" w:rsidRPr="00B73DC8" w:rsidRDefault="00C235ED" w:rsidP="00C235ED">
      <w:pPr>
        <w:pStyle w:val="ad"/>
        <w:ind w:leftChars="0" w:left="360"/>
      </w:pPr>
    </w:p>
    <w:p w:rsidR="00030AB3" w:rsidRDefault="00030AB3" w:rsidP="00C235ED">
      <w:pPr>
        <w:pStyle w:val="ad"/>
        <w:numPr>
          <w:ilvl w:val="0"/>
          <w:numId w:val="1"/>
        </w:numPr>
        <w:ind w:leftChars="0"/>
      </w:pPr>
      <w:r w:rsidRPr="00B73DC8">
        <w:rPr>
          <w:rFonts w:hint="eastAsia"/>
        </w:rPr>
        <w:t>役員等又は使用人が自己、自社若しくは第三者の不正の利益を図る目的又は第三者に損害を加える目的をもって、暴力団又は暴力団員を利用するなどしたと認められるとき。</w:t>
      </w:r>
    </w:p>
    <w:p w:rsidR="00C235ED" w:rsidRPr="00B73DC8" w:rsidRDefault="00C235ED" w:rsidP="00C235ED">
      <w:pPr>
        <w:pStyle w:val="ad"/>
        <w:ind w:leftChars="0" w:left="360"/>
      </w:pPr>
    </w:p>
    <w:p w:rsidR="00030AB3" w:rsidRDefault="00030AB3" w:rsidP="00C235ED">
      <w:pPr>
        <w:pStyle w:val="ad"/>
        <w:numPr>
          <w:ilvl w:val="0"/>
          <w:numId w:val="1"/>
        </w:numPr>
        <w:ind w:leftChars="0"/>
      </w:pPr>
      <w:r w:rsidRPr="00B73DC8">
        <w:rPr>
          <w:rFonts w:hint="eastAsia"/>
        </w:rPr>
        <w:t>役員等又は使用人が、暴力団又は暴力団員に対して資金等を供給し、又は便宜を供与するなど直接的あるいは積極的に暴力団の維持、運営に協力し、若しくは関与していると認められるとき。</w:t>
      </w:r>
    </w:p>
    <w:p w:rsidR="00C235ED" w:rsidRPr="00B73DC8" w:rsidRDefault="00C235ED" w:rsidP="00C235ED">
      <w:pPr>
        <w:pStyle w:val="ad"/>
        <w:ind w:leftChars="0" w:left="360"/>
      </w:pPr>
    </w:p>
    <w:p w:rsidR="00030AB3" w:rsidRDefault="00030AB3" w:rsidP="00C235ED">
      <w:pPr>
        <w:pStyle w:val="ad"/>
        <w:numPr>
          <w:ilvl w:val="0"/>
          <w:numId w:val="1"/>
        </w:numPr>
        <w:ind w:leftChars="0"/>
      </w:pPr>
      <w:r w:rsidRPr="00B73DC8">
        <w:rPr>
          <w:rFonts w:hint="eastAsia"/>
        </w:rPr>
        <w:t>役員等又は使用人が暴力団又は暴力団員と密接な交際を有し、又は社会的に非難されるべき関係を有していると認められるとき。</w:t>
      </w:r>
    </w:p>
    <w:p w:rsidR="00C235ED" w:rsidRPr="00B73DC8" w:rsidRDefault="00C235ED" w:rsidP="00C235ED">
      <w:pPr>
        <w:pStyle w:val="ad"/>
        <w:ind w:leftChars="0" w:left="360"/>
      </w:pPr>
    </w:p>
    <w:p w:rsidR="00030AB3" w:rsidRDefault="00030AB3" w:rsidP="00C235ED">
      <w:pPr>
        <w:pStyle w:val="ad"/>
        <w:numPr>
          <w:ilvl w:val="0"/>
          <w:numId w:val="1"/>
        </w:numPr>
        <w:ind w:leftChars="0"/>
      </w:pPr>
      <w:r w:rsidRPr="00B73DC8">
        <w:rPr>
          <w:rFonts w:hint="eastAsia"/>
        </w:rPr>
        <w:t>暴力団員であることを知りながら、暴力団員を雇用し、又は使用しているとき。</w:t>
      </w:r>
    </w:p>
    <w:p w:rsidR="00C235ED" w:rsidRPr="00B73DC8" w:rsidRDefault="00C235ED" w:rsidP="00C235ED">
      <w:pPr>
        <w:pStyle w:val="ad"/>
        <w:ind w:leftChars="0" w:left="360"/>
      </w:pPr>
    </w:p>
    <w:p w:rsidR="00030AB3" w:rsidRDefault="00030AB3" w:rsidP="00C235ED">
      <w:pPr>
        <w:pStyle w:val="ad"/>
        <w:numPr>
          <w:ilvl w:val="0"/>
          <w:numId w:val="1"/>
        </w:numPr>
        <w:ind w:leftChars="0"/>
      </w:pPr>
      <w:r w:rsidRPr="00B73DC8">
        <w:rPr>
          <w:rFonts w:hint="eastAsia"/>
        </w:rPr>
        <w:t>その他の契約に当たり、その相手方が第１号から第６号までのいずれかに該当することを知りながら、当該者と契約を締結したと認められるとき。</w:t>
      </w:r>
    </w:p>
    <w:p w:rsidR="00C235ED" w:rsidRDefault="00C235ED" w:rsidP="00C235ED">
      <w:pPr>
        <w:pStyle w:val="ad"/>
        <w:ind w:leftChars="0" w:left="360"/>
      </w:pPr>
    </w:p>
    <w:p w:rsidR="00B52B5E" w:rsidRDefault="00034EE9" w:rsidP="00C235ED">
      <w:pPr>
        <w:ind w:left="210" w:hangingChars="100" w:hanging="210"/>
      </w:pPr>
      <w:r>
        <w:t xml:space="preserve">(8) </w:t>
      </w:r>
      <w:r>
        <w:rPr>
          <w:rFonts w:hint="eastAsia"/>
        </w:rPr>
        <w:t>受注者が、第１号から第６号までのいずれかに該当する者を再委託契約その他の契約の相手方としていた場合（第７号に該当する場合を除く。）に、発注者が受注者に対して当該契約の解除を求め、受注者がこれに従わなかったとき。</w:t>
      </w:r>
    </w:p>
    <w:sectPr w:rsidR="00B52B5E">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AC1" w:rsidRDefault="008C0AC1" w:rsidP="00FB73C0">
      <w:r>
        <w:separator/>
      </w:r>
    </w:p>
  </w:endnote>
  <w:endnote w:type="continuationSeparator" w:id="0">
    <w:p w:rsidR="008C0AC1" w:rsidRDefault="008C0AC1" w:rsidP="00FB7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3C0" w:rsidRDefault="00C235ED" w:rsidP="008A676F">
    <w:pPr>
      <w:pStyle w:val="a5"/>
      <w:wordWrap w:val="0"/>
      <w:jc w:val="right"/>
      <w:rPr>
        <w:sz w:val="18"/>
      </w:rPr>
    </w:pPr>
    <w:r>
      <w:rPr>
        <w:rFonts w:hint="eastAsia"/>
        <w:sz w:val="18"/>
      </w:rPr>
      <w:t xml:space="preserve">　</w:t>
    </w:r>
    <w:r w:rsidR="008A676F">
      <w:rPr>
        <w:rFonts w:hint="eastAsia"/>
        <w:sz w:val="18"/>
      </w:rPr>
      <w:t xml:space="preserve">  </w:t>
    </w:r>
    <w:r w:rsidR="008A676F">
      <w:rPr>
        <w:rFonts w:hint="eastAsia"/>
        <w:sz w:val="18"/>
      </w:rPr>
      <w:t>北九州市海外</w:t>
    </w:r>
    <w:r>
      <w:rPr>
        <w:rFonts w:hint="eastAsia"/>
        <w:sz w:val="18"/>
      </w:rPr>
      <w:t>水ビジネス推進協議会（規約第</w:t>
    </w:r>
    <w:r>
      <w:rPr>
        <w:rFonts w:hint="eastAsia"/>
        <w:sz w:val="18"/>
      </w:rPr>
      <w:t>1-1</w:t>
    </w:r>
    <w:r w:rsidR="008A676F" w:rsidRPr="008A676F">
      <w:rPr>
        <w:rFonts w:hint="eastAsia"/>
        <w:sz w:val="18"/>
      </w:rPr>
      <w:t>様式</w:t>
    </w:r>
    <w:r>
      <w:rPr>
        <w:rFonts w:hint="eastAsia"/>
        <w:sz w:val="18"/>
      </w:rPr>
      <w:t>）</w:t>
    </w:r>
  </w:p>
  <w:p w:rsidR="00C235ED" w:rsidRPr="00FB73C0" w:rsidRDefault="00C235ED" w:rsidP="00C235ED">
    <w:pPr>
      <w:pStyle w:val="a5"/>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AC1" w:rsidRDefault="008C0AC1" w:rsidP="00FB73C0">
      <w:r>
        <w:separator/>
      </w:r>
    </w:p>
  </w:footnote>
  <w:footnote w:type="continuationSeparator" w:id="0">
    <w:p w:rsidR="008C0AC1" w:rsidRDefault="008C0AC1" w:rsidP="00FB73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D055F"/>
    <w:multiLevelType w:val="hybridMultilevel"/>
    <w:tmpl w:val="62B651B4"/>
    <w:lvl w:ilvl="0" w:tplc="23EA0B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4B5"/>
    <w:rsid w:val="00014F31"/>
    <w:rsid w:val="00030AB3"/>
    <w:rsid w:val="00034EE9"/>
    <w:rsid w:val="001B5C0A"/>
    <w:rsid w:val="00297F20"/>
    <w:rsid w:val="002B46D7"/>
    <w:rsid w:val="002D2E34"/>
    <w:rsid w:val="00316657"/>
    <w:rsid w:val="003B7292"/>
    <w:rsid w:val="005479B1"/>
    <w:rsid w:val="00560EA6"/>
    <w:rsid w:val="00574157"/>
    <w:rsid w:val="006B6304"/>
    <w:rsid w:val="00735644"/>
    <w:rsid w:val="007955F5"/>
    <w:rsid w:val="007F2485"/>
    <w:rsid w:val="008A0ECC"/>
    <w:rsid w:val="008A676F"/>
    <w:rsid w:val="008C0AC1"/>
    <w:rsid w:val="008F5D24"/>
    <w:rsid w:val="009E0DCB"/>
    <w:rsid w:val="00A20FF3"/>
    <w:rsid w:val="00AB7CF3"/>
    <w:rsid w:val="00AF11B6"/>
    <w:rsid w:val="00B52B5E"/>
    <w:rsid w:val="00B73DC8"/>
    <w:rsid w:val="00C235ED"/>
    <w:rsid w:val="00C714D1"/>
    <w:rsid w:val="00D248AD"/>
    <w:rsid w:val="00DA7D8C"/>
    <w:rsid w:val="00E004B5"/>
    <w:rsid w:val="00E32190"/>
    <w:rsid w:val="00EF3D95"/>
    <w:rsid w:val="00F5692E"/>
    <w:rsid w:val="00FB7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F01CCE"/>
  <w15:docId w15:val="{356AFC50-9A51-4B16-BA81-8C38E6283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73C0"/>
    <w:pPr>
      <w:tabs>
        <w:tab w:val="center" w:pos="4252"/>
        <w:tab w:val="right" w:pos="8504"/>
      </w:tabs>
      <w:snapToGrid w:val="0"/>
    </w:pPr>
  </w:style>
  <w:style w:type="character" w:customStyle="1" w:styleId="a4">
    <w:name w:val="ヘッダー (文字)"/>
    <w:basedOn w:val="a0"/>
    <w:link w:val="a3"/>
    <w:uiPriority w:val="99"/>
    <w:rsid w:val="00FB73C0"/>
  </w:style>
  <w:style w:type="paragraph" w:styleId="a5">
    <w:name w:val="footer"/>
    <w:basedOn w:val="a"/>
    <w:link w:val="a6"/>
    <w:uiPriority w:val="99"/>
    <w:unhideWhenUsed/>
    <w:rsid w:val="00FB73C0"/>
    <w:pPr>
      <w:tabs>
        <w:tab w:val="center" w:pos="4252"/>
        <w:tab w:val="right" w:pos="8504"/>
      </w:tabs>
      <w:snapToGrid w:val="0"/>
    </w:pPr>
  </w:style>
  <w:style w:type="character" w:customStyle="1" w:styleId="a6">
    <w:name w:val="フッター (文字)"/>
    <w:basedOn w:val="a0"/>
    <w:link w:val="a5"/>
    <w:uiPriority w:val="99"/>
    <w:rsid w:val="00FB73C0"/>
  </w:style>
  <w:style w:type="paragraph" w:styleId="a7">
    <w:name w:val="Balloon Text"/>
    <w:basedOn w:val="a"/>
    <w:link w:val="a8"/>
    <w:uiPriority w:val="99"/>
    <w:semiHidden/>
    <w:unhideWhenUsed/>
    <w:rsid w:val="005479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79B1"/>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C235ED"/>
    <w:pPr>
      <w:jc w:val="center"/>
    </w:pPr>
    <w:rPr>
      <w:sz w:val="22"/>
    </w:rPr>
  </w:style>
  <w:style w:type="character" w:customStyle="1" w:styleId="aa">
    <w:name w:val="記 (文字)"/>
    <w:basedOn w:val="a0"/>
    <w:link w:val="a9"/>
    <w:uiPriority w:val="99"/>
    <w:rsid w:val="00C235ED"/>
    <w:rPr>
      <w:sz w:val="22"/>
    </w:rPr>
  </w:style>
  <w:style w:type="paragraph" w:styleId="ab">
    <w:name w:val="Closing"/>
    <w:basedOn w:val="a"/>
    <w:link w:val="ac"/>
    <w:uiPriority w:val="99"/>
    <w:unhideWhenUsed/>
    <w:rsid w:val="00C235ED"/>
    <w:pPr>
      <w:jc w:val="right"/>
    </w:pPr>
    <w:rPr>
      <w:sz w:val="22"/>
    </w:rPr>
  </w:style>
  <w:style w:type="character" w:customStyle="1" w:styleId="ac">
    <w:name w:val="結語 (文字)"/>
    <w:basedOn w:val="a0"/>
    <w:link w:val="ab"/>
    <w:uiPriority w:val="99"/>
    <w:rsid w:val="00C235ED"/>
    <w:rPr>
      <w:sz w:val="22"/>
    </w:rPr>
  </w:style>
  <w:style w:type="paragraph" w:styleId="ad">
    <w:name w:val="List Paragraph"/>
    <w:basedOn w:val="a"/>
    <w:uiPriority w:val="34"/>
    <w:qFormat/>
    <w:rsid w:val="00C235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9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鶴田 知恵子</cp:lastModifiedBy>
  <cp:revision>2</cp:revision>
  <cp:lastPrinted>2017-05-29T05:51:00Z</cp:lastPrinted>
  <dcterms:created xsi:type="dcterms:W3CDTF">2020-09-01T00:22:00Z</dcterms:created>
  <dcterms:modified xsi:type="dcterms:W3CDTF">2020-09-01T00:22:00Z</dcterms:modified>
</cp:coreProperties>
</file>